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1"/>
        <w:ind w:left="2460" w:right="2460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这是一个 </w:t>
      </w:r>
      <w:r>
        <w:rPr/>
        <w:t>PDF </w:t>
      </w:r>
      <w:r>
        <w:rPr>
          <w:rFonts w:ascii="宋体" w:eastAsia="宋体" w:hint="eastAsia"/>
        </w:rPr>
        <w:t>文件</w:t>
      </w:r>
    </w:p>
    <w:p>
      <w:pPr>
        <w:pStyle w:val="BodyText"/>
        <w:spacing w:before="43"/>
        <w:ind w:left="2465" w:right="2460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使用 </w:t>
      </w:r>
      <w:r>
        <w:rPr/>
        <w:t>jquery.media.js </w:t>
      </w:r>
      <w:r>
        <w:rPr>
          <w:rFonts w:ascii="宋体" w:eastAsia="宋体" w:hint="eastAsia"/>
        </w:rPr>
        <w:t>实现 </w:t>
      </w:r>
      <w:r>
        <w:rPr/>
        <w:t>pdf </w:t>
      </w:r>
      <w:r>
        <w:rPr>
          <w:rFonts w:ascii="宋体" w:eastAsia="宋体" w:hint="eastAsia"/>
        </w:rPr>
        <w:t>在线预览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-SK" w:eastAsia="sk-SK" w:bidi="sk-SK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sk-SK" w:eastAsia="sk-SK" w:bidi="sk-SK"/>
    </w:rPr>
  </w:style>
  <w:style w:styleId="ListParagraph" w:type="paragraph">
    <w:name w:val="List Paragraph"/>
    <w:basedOn w:val="Normal"/>
    <w:uiPriority w:val="1"/>
    <w:qFormat/>
    <w:pPr/>
    <w:rPr>
      <w:lang w:val="sk-SK" w:eastAsia="sk-SK" w:bidi="sk-SK"/>
    </w:rPr>
  </w:style>
  <w:style w:styleId="TableParagraph" w:type="paragraph">
    <w:name w:val="Table Paragraph"/>
    <w:basedOn w:val="Normal"/>
    <w:uiPriority w:val="1"/>
    <w:qFormat/>
    <w:pPr/>
    <w:rPr>
      <w:lang w:val="sk-SK" w:eastAsia="sk-SK" w:bidi="sk-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西瓜</dc:creator>
  <dcterms:created xsi:type="dcterms:W3CDTF">2019-12-19T01:47:36Z</dcterms:created>
  <dcterms:modified xsi:type="dcterms:W3CDTF">2019-12-19T01:47:36Z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2019-12-19T00:00:00Z</vt:filetime>
  </property>
</Properties>
</file>